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B0" w:rsidRDefault="00143D7B" w:rsidP="00143D7B">
      <w:pPr>
        <w:jc w:val="center"/>
        <w:rPr>
          <w:rFonts w:ascii="黑体" w:eastAsia="黑体" w:hAnsi="黑体"/>
          <w:color w:val="666666"/>
          <w:sz w:val="28"/>
          <w:szCs w:val="28"/>
        </w:rPr>
      </w:pPr>
      <w:r w:rsidRPr="00143D7B">
        <w:rPr>
          <w:rFonts w:ascii="黑体" w:eastAsia="黑体" w:hAnsi="黑体" w:hint="eastAsia"/>
          <w:color w:val="666666"/>
          <w:sz w:val="28"/>
          <w:szCs w:val="28"/>
        </w:rPr>
        <w:t>关于深化新时代学校思想政治理论</w:t>
      </w:r>
      <w:proofErr w:type="gramStart"/>
      <w:r w:rsidRPr="00143D7B">
        <w:rPr>
          <w:rFonts w:ascii="黑体" w:eastAsia="黑体" w:hAnsi="黑体" w:hint="eastAsia"/>
          <w:color w:val="666666"/>
          <w:sz w:val="28"/>
          <w:szCs w:val="28"/>
        </w:rPr>
        <w:t>课改革</w:t>
      </w:r>
      <w:proofErr w:type="gramEnd"/>
      <w:r w:rsidRPr="00143D7B">
        <w:rPr>
          <w:rFonts w:ascii="黑体" w:eastAsia="黑体" w:hAnsi="黑体" w:hint="eastAsia"/>
          <w:color w:val="666666"/>
          <w:sz w:val="28"/>
          <w:szCs w:val="28"/>
        </w:rPr>
        <w:t>创新的若干意见</w:t>
      </w:r>
    </w:p>
    <w:p w:rsidR="00143D7B" w:rsidRPr="00143D7B" w:rsidRDefault="00143D7B" w:rsidP="00143D7B">
      <w:pPr>
        <w:jc w:val="center"/>
        <w:rPr>
          <w:rFonts w:ascii="黑体" w:eastAsia="黑体" w:hAnsi="黑体" w:hint="eastAsia"/>
          <w:sz w:val="28"/>
          <w:szCs w:val="28"/>
        </w:rPr>
      </w:pPr>
      <w:bookmarkStart w:id="0" w:name="_GoBack"/>
      <w:bookmarkEnd w:id="0"/>
    </w:p>
    <w:p w:rsidR="00143D7B" w:rsidRPr="00143D7B" w:rsidRDefault="00143D7B" w:rsidP="00143D7B">
      <w:pPr>
        <w:pStyle w:val="a3"/>
        <w:shd w:val="clear" w:color="auto" w:fill="FFFFFF"/>
        <w:spacing w:before="0" w:beforeAutospacing="0" w:after="150" w:afterAutospacing="0"/>
        <w:ind w:firstLine="480"/>
        <w:rPr>
          <w:rFonts w:ascii="仿宋" w:eastAsia="仿宋" w:hAnsi="仿宋"/>
          <w:color w:val="666666"/>
          <w:sz w:val="30"/>
          <w:szCs w:val="30"/>
        </w:rPr>
      </w:pPr>
      <w:r w:rsidRPr="00143D7B">
        <w:rPr>
          <w:rFonts w:ascii="仿宋" w:eastAsia="仿宋" w:hAnsi="仿宋" w:hint="eastAsia"/>
          <w:color w:val="666666"/>
          <w:sz w:val="30"/>
          <w:szCs w:val="30"/>
        </w:rPr>
        <w:t>新华社北京8月14日电 近日，中共中央办公厅、国务院办公厅印发了《关于深化新时代学校思想政治理论课改革创新的若干意见》，并发出通知，要求各地区各部门结合实际认真贯彻落实。</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《关于深化新时代学校思想政治理论课改革创新的若干意见》全文如下。</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为深入贯彻落</w:t>
      </w:r>
      <w:proofErr w:type="gramStart"/>
      <w:r w:rsidRPr="00143D7B">
        <w:rPr>
          <w:rFonts w:ascii="仿宋" w:eastAsia="仿宋" w:hAnsi="仿宋" w:hint="eastAsia"/>
          <w:color w:val="666666"/>
          <w:sz w:val="30"/>
          <w:szCs w:val="30"/>
        </w:rPr>
        <w:t>实习近</w:t>
      </w:r>
      <w:proofErr w:type="gramEnd"/>
      <w:r w:rsidRPr="00143D7B">
        <w:rPr>
          <w:rFonts w:ascii="仿宋" w:eastAsia="仿宋" w:hAnsi="仿宋" w:hint="eastAsia"/>
          <w:color w:val="666666"/>
          <w:sz w:val="30"/>
          <w:szCs w:val="30"/>
        </w:rPr>
        <w:t>平新时代中国特色社会主义思想和党的十九大精神，贯彻落</w:t>
      </w:r>
      <w:proofErr w:type="gramStart"/>
      <w:r w:rsidRPr="00143D7B">
        <w:rPr>
          <w:rFonts w:ascii="仿宋" w:eastAsia="仿宋" w:hAnsi="仿宋" w:hint="eastAsia"/>
          <w:color w:val="666666"/>
          <w:sz w:val="30"/>
          <w:szCs w:val="30"/>
        </w:rPr>
        <w:t>实习近</w:t>
      </w:r>
      <w:proofErr w:type="gramEnd"/>
      <w:r w:rsidRPr="00143D7B">
        <w:rPr>
          <w:rFonts w:ascii="仿宋" w:eastAsia="仿宋" w:hAnsi="仿宋" w:hint="eastAsia"/>
          <w:color w:val="666666"/>
          <w:sz w:val="30"/>
          <w:szCs w:val="30"/>
        </w:rPr>
        <w:t>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）改革创新提出如下意见。</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b/>
          <w:bCs/>
          <w:color w:val="666666"/>
          <w:sz w:val="30"/>
          <w:szCs w:val="30"/>
        </w:rPr>
        <w:t>一、重要意义和总体要求</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1.重要意义。教育是国之大计、党之大计，承担着立德树人的根本任务。</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是落实立德树人根本任务的关键课程，发挥着不可替代的作用。党的十八大以来，以习近平同志为核心的党中央高度重视</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w:t>
      </w:r>
      <w:proofErr w:type="gramStart"/>
      <w:r w:rsidRPr="00143D7B">
        <w:rPr>
          <w:rFonts w:ascii="仿宋" w:eastAsia="仿宋" w:hAnsi="仿宋" w:hint="eastAsia"/>
          <w:color w:val="666666"/>
          <w:sz w:val="30"/>
          <w:szCs w:val="30"/>
        </w:rPr>
        <w:t>作出</w:t>
      </w:r>
      <w:proofErr w:type="gramEnd"/>
      <w:r w:rsidRPr="00143D7B">
        <w:rPr>
          <w:rFonts w:ascii="仿宋" w:eastAsia="仿宋" w:hAnsi="仿宋" w:hint="eastAsia"/>
          <w:color w:val="666666"/>
          <w:sz w:val="30"/>
          <w:szCs w:val="30"/>
        </w:rPr>
        <w:t>一系列重大决策部署，各地区各部门和各级各类学校采取有力措施认真贯彻落实，</w:t>
      </w:r>
      <w:proofErr w:type="gramStart"/>
      <w:r w:rsidRPr="00143D7B">
        <w:rPr>
          <w:rFonts w:ascii="仿宋" w:eastAsia="仿宋" w:hAnsi="仿宋" w:hint="eastAsia"/>
          <w:color w:val="666666"/>
          <w:sz w:val="30"/>
          <w:szCs w:val="30"/>
        </w:rPr>
        <w:t>思政</w:t>
      </w:r>
      <w:r w:rsidRPr="00143D7B">
        <w:rPr>
          <w:rFonts w:ascii="仿宋" w:eastAsia="仿宋" w:hAnsi="仿宋" w:hint="eastAsia"/>
          <w:color w:val="666666"/>
          <w:sz w:val="30"/>
          <w:szCs w:val="30"/>
        </w:rPr>
        <w:lastRenderedPageBreak/>
        <w:t>课</w:t>
      </w:r>
      <w:proofErr w:type="gramEnd"/>
      <w:r w:rsidRPr="00143D7B">
        <w:rPr>
          <w:rFonts w:ascii="仿宋" w:eastAsia="仿宋" w:hAnsi="仿宋" w:hint="eastAsia"/>
          <w:color w:val="666666"/>
          <w:sz w:val="30"/>
          <w:szCs w:val="30"/>
        </w:rPr>
        <w:t>建设取得显著成效。同时也要看到，面对新形势新任务新挑战，有的地方和学校对</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重要性认识还不够到位，课堂教学效果还需提升，教材内容不够鲜活，教师选配和培养工作存在短板，体制机制有待完善，评价和支持体系有待健全，大中小学</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一体化建设需要深化，民办学校、中外合作办学</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建设相对薄弱，各类课程同</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建设的协同效应有待增强，学校、家庭、社会协同推动</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建设的合力没有完全形成，全党全社会关心支持</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建设的氛围不够浓厚。办好</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，要放在世界百年未有之大变局、党和国家事业发展全局中来看待，要从坚持和发展中国特色社会主义、建设社会主义现代化强国、实现中华民族伟大复兴的高度来对待。</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建设只能加强、不能削弱，必须切实增强办好</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的信心，全面提高</w:t>
      </w:r>
      <w:proofErr w:type="gramStart"/>
      <w:r w:rsidRPr="00143D7B">
        <w:rPr>
          <w:rFonts w:ascii="仿宋" w:eastAsia="仿宋" w:hAnsi="仿宋" w:hint="eastAsia"/>
          <w:color w:val="666666"/>
          <w:sz w:val="30"/>
          <w:szCs w:val="30"/>
        </w:rPr>
        <w:t>思政课质量</w:t>
      </w:r>
      <w:proofErr w:type="gramEnd"/>
      <w:r w:rsidRPr="00143D7B">
        <w:rPr>
          <w:rFonts w:ascii="仿宋" w:eastAsia="仿宋" w:hAnsi="仿宋" w:hint="eastAsia"/>
          <w:color w:val="666666"/>
          <w:sz w:val="30"/>
          <w:szCs w:val="30"/>
        </w:rPr>
        <w:t>和水平。</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2.指导思想。全面贯彻党的教育方针，坚持马克思主义指导地位，贯彻落</w:t>
      </w:r>
      <w:proofErr w:type="gramStart"/>
      <w:r w:rsidRPr="00143D7B">
        <w:rPr>
          <w:rFonts w:ascii="仿宋" w:eastAsia="仿宋" w:hAnsi="仿宋" w:hint="eastAsia"/>
          <w:color w:val="666666"/>
          <w:sz w:val="30"/>
          <w:szCs w:val="30"/>
        </w:rPr>
        <w:t>实习近</w:t>
      </w:r>
      <w:proofErr w:type="gramEnd"/>
      <w:r w:rsidRPr="00143D7B">
        <w:rPr>
          <w:rFonts w:ascii="仿宋" w:eastAsia="仿宋" w:hAnsi="仿宋" w:hint="eastAsia"/>
          <w:color w:val="666666"/>
          <w:sz w:val="30"/>
          <w:szCs w:val="30"/>
        </w:rPr>
        <w:t>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lastRenderedPageBreak/>
        <w:t>3.基本原则。一是坚持党对</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建设的全面领导，把加强和改进</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建设摆在突出位置。二是坚持</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建设与党的创新理论武装同步推进，全面推动习近平新时代中国特色社会主义思想进教材进课堂进学生头脑，把社会主义核心价值观贯穿国民教育全过程。三是坚持守正和创新相统一，落实新时代</w:t>
      </w:r>
      <w:proofErr w:type="gramStart"/>
      <w:r w:rsidRPr="00143D7B">
        <w:rPr>
          <w:rFonts w:ascii="仿宋" w:eastAsia="仿宋" w:hAnsi="仿宋" w:hint="eastAsia"/>
          <w:color w:val="666666"/>
          <w:sz w:val="30"/>
          <w:szCs w:val="30"/>
        </w:rPr>
        <w:t>思政课改革</w:t>
      </w:r>
      <w:proofErr w:type="gramEnd"/>
      <w:r w:rsidRPr="00143D7B">
        <w:rPr>
          <w:rFonts w:ascii="仿宋" w:eastAsia="仿宋" w:hAnsi="仿宋" w:hint="eastAsia"/>
          <w:color w:val="666666"/>
          <w:sz w:val="30"/>
          <w:szCs w:val="30"/>
        </w:rPr>
        <w:t>创新要求，不断增强</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的思想性、理论性和亲和力、针对性。四是坚持</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在课程体系中的政治引领和价值引领作用，统筹大中小学</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一体化建设，推动各类课程与</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建设形成协同效应。五是坚持培养高素质专业化</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教师队伍，积极为这支队伍成长发展搭建平台、创造条件。六是坚持问题导向和目标导向相结合，注重推动</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建设内涵式发展，全面提升学生思想政治理论素养，实现知、情、意、行的统一。</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b/>
          <w:bCs/>
          <w:color w:val="666666"/>
          <w:sz w:val="30"/>
          <w:szCs w:val="30"/>
        </w:rPr>
        <w:t>二、</w:t>
      </w:r>
      <w:proofErr w:type="gramStart"/>
      <w:r w:rsidRPr="00143D7B">
        <w:rPr>
          <w:rFonts w:ascii="仿宋" w:eastAsia="仿宋" w:hAnsi="仿宋" w:hint="eastAsia"/>
          <w:b/>
          <w:bCs/>
          <w:color w:val="666666"/>
          <w:sz w:val="30"/>
          <w:szCs w:val="30"/>
        </w:rPr>
        <w:t>完善思政课</w:t>
      </w:r>
      <w:proofErr w:type="gramEnd"/>
      <w:r w:rsidRPr="00143D7B">
        <w:rPr>
          <w:rFonts w:ascii="仿宋" w:eastAsia="仿宋" w:hAnsi="仿宋" w:hint="eastAsia"/>
          <w:b/>
          <w:bCs/>
          <w:color w:val="666666"/>
          <w:sz w:val="30"/>
          <w:szCs w:val="30"/>
        </w:rPr>
        <w:t>课程教材体系</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4.整体规划</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课程目标。在大中小学循序渐进、螺旋上升地开设</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w:t>
      </w:r>
      <w:r w:rsidRPr="00143D7B">
        <w:rPr>
          <w:rFonts w:ascii="仿宋" w:eastAsia="仿宋" w:hAnsi="仿宋" w:hint="eastAsia"/>
          <w:color w:val="666666"/>
          <w:sz w:val="30"/>
          <w:szCs w:val="30"/>
        </w:rPr>
        <w:lastRenderedPageBreak/>
        <w:t>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w:t>
      </w:r>
      <w:proofErr w:type="gramStart"/>
      <w:r w:rsidRPr="00143D7B">
        <w:rPr>
          <w:rFonts w:ascii="仿宋" w:eastAsia="仿宋" w:hAnsi="仿宋" w:hint="eastAsia"/>
          <w:color w:val="666666"/>
          <w:sz w:val="30"/>
          <w:szCs w:val="30"/>
        </w:rPr>
        <w:t>强化做</w:t>
      </w:r>
      <w:proofErr w:type="gramEnd"/>
      <w:r w:rsidRPr="00143D7B">
        <w:rPr>
          <w:rFonts w:ascii="仿宋" w:eastAsia="仿宋" w:hAnsi="仿宋" w:hint="eastAsia"/>
          <w:color w:val="666666"/>
          <w:sz w:val="30"/>
          <w:szCs w:val="30"/>
        </w:rPr>
        <w:t>社会主义建设者和接班人的思想意识。小学阶段重在启蒙道德情感，引导学生形成爱党、爱国、爱社会主义、爱人民、爱集体的情感，具有做社会主义建设者和接班人的美好愿望。</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5.调整创新</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课程体系。加强以习近平新时代中国特色社会主义思想为核心内容的</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课程群建设。在保持</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w:t>
      </w:r>
      <w:r w:rsidRPr="00143D7B">
        <w:rPr>
          <w:rFonts w:ascii="仿宋" w:eastAsia="仿宋" w:hAnsi="仿宋" w:hint="eastAsia"/>
          <w:color w:val="666666"/>
          <w:sz w:val="30"/>
          <w:szCs w:val="30"/>
        </w:rPr>
        <w:lastRenderedPageBreak/>
        <w:t>绕学</w:t>
      </w:r>
      <w:proofErr w:type="gramStart"/>
      <w:r w:rsidRPr="00143D7B">
        <w:rPr>
          <w:rFonts w:ascii="仿宋" w:eastAsia="仿宋" w:hAnsi="仿宋" w:hint="eastAsia"/>
          <w:color w:val="666666"/>
          <w:sz w:val="30"/>
          <w:szCs w:val="30"/>
        </w:rPr>
        <w:t>习习近</w:t>
      </w:r>
      <w:proofErr w:type="gramEnd"/>
      <w:r w:rsidRPr="00143D7B">
        <w:rPr>
          <w:rFonts w:ascii="仿宋" w:eastAsia="仿宋" w:hAnsi="仿宋" w:hint="eastAsia"/>
          <w:color w:val="666666"/>
          <w:sz w:val="30"/>
          <w:szCs w:val="30"/>
        </w:rPr>
        <w:t>平总书记最新重要讲话精神开设“思想政治”选择性必修课程。初中、小学阶段开设“道德与法治”必修课程，可结合校本课程、兴趣班开设</w:t>
      </w:r>
      <w:proofErr w:type="gramStart"/>
      <w:r w:rsidRPr="00143D7B">
        <w:rPr>
          <w:rFonts w:ascii="仿宋" w:eastAsia="仿宋" w:hAnsi="仿宋" w:hint="eastAsia"/>
          <w:color w:val="666666"/>
          <w:sz w:val="30"/>
          <w:szCs w:val="30"/>
        </w:rPr>
        <w:t>思政类选修</w:t>
      </w:r>
      <w:proofErr w:type="gramEnd"/>
      <w:r w:rsidRPr="00143D7B">
        <w:rPr>
          <w:rFonts w:ascii="仿宋" w:eastAsia="仿宋" w:hAnsi="仿宋" w:hint="eastAsia"/>
          <w:color w:val="666666"/>
          <w:sz w:val="30"/>
          <w:szCs w:val="30"/>
        </w:rPr>
        <w:t>课程。</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6.统筹推进</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课程内容建设。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w:t>
      </w:r>
      <w:proofErr w:type="gramStart"/>
      <w:r w:rsidRPr="00143D7B">
        <w:rPr>
          <w:rFonts w:ascii="仿宋" w:eastAsia="仿宋" w:hAnsi="仿宋" w:hint="eastAsia"/>
          <w:color w:val="666666"/>
          <w:sz w:val="30"/>
          <w:szCs w:val="30"/>
        </w:rPr>
        <w:t>不</w:t>
      </w:r>
      <w:proofErr w:type="gramEnd"/>
      <w:r w:rsidRPr="00143D7B">
        <w:rPr>
          <w:rFonts w:ascii="仿宋" w:eastAsia="仿宋" w:hAnsi="仿宋" w:hint="eastAsia"/>
          <w:color w:val="666666"/>
          <w:sz w:val="30"/>
          <w:szCs w:val="30"/>
        </w:rPr>
        <w:t>同学段特点，研究生阶段重在开展探究性学习，本专科阶段重在开展理论性学习，高中阶段重在开展常识性学习，初中阶段重在开展体验性学习，小学阶段重在开展启蒙性学习。</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7.加强</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教材体系建设。国家教材委员会统筹大中小学</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教材建设，科学制定教材建设规划，注重提升</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教材的政治性、时代性、科学性、可读性。国家统一开设的大中小学</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教材全部由国家教材委员会组织</w:t>
      </w:r>
      <w:proofErr w:type="gramStart"/>
      <w:r w:rsidRPr="00143D7B">
        <w:rPr>
          <w:rFonts w:ascii="仿宋" w:eastAsia="仿宋" w:hAnsi="仿宋" w:hint="eastAsia"/>
          <w:color w:val="666666"/>
          <w:sz w:val="30"/>
          <w:szCs w:val="30"/>
        </w:rPr>
        <w:t>统编统审统用</w:t>
      </w:r>
      <w:proofErr w:type="gramEnd"/>
      <w:r w:rsidRPr="00143D7B">
        <w:rPr>
          <w:rFonts w:ascii="仿宋" w:eastAsia="仿宋" w:hAnsi="仿宋" w:hint="eastAsia"/>
          <w:color w:val="666666"/>
          <w:sz w:val="30"/>
          <w:szCs w:val="30"/>
        </w:rPr>
        <w:t>，在教材中及时融入马克思主义中国化最新成果、坚持和发展中国特色社会主义最新经验、马克思主义理论学科最新研究进展。地方或学校开设的</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选修课教材，由各地负责组织审定。研究编制习近平新时代中国特色社会主义思想进课程教材指导</w:t>
      </w:r>
      <w:r w:rsidRPr="00143D7B">
        <w:rPr>
          <w:rFonts w:ascii="仿宋" w:eastAsia="仿宋" w:hAnsi="仿宋" w:hint="eastAsia"/>
          <w:color w:val="666666"/>
          <w:sz w:val="30"/>
          <w:szCs w:val="30"/>
        </w:rPr>
        <w:lastRenderedPageBreak/>
        <w:t>纲要，研究编制中华优秀传统文化、革命文化、社会主义先进文化、科技创新文化及总体国家安全观等进课程教材指南，编制中华民族古代历史和革命建设改革时期英雄人物、先进模范进课程教材图谱，分课程组织编写高校</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专题教学指南，组织专家编写深度解读教材体系的示范教案，实施</w:t>
      </w:r>
      <w:proofErr w:type="gramStart"/>
      <w:r w:rsidRPr="00143D7B">
        <w:rPr>
          <w:rFonts w:ascii="仿宋" w:eastAsia="仿宋" w:hAnsi="仿宋" w:hint="eastAsia"/>
          <w:color w:val="666666"/>
          <w:sz w:val="30"/>
          <w:szCs w:val="30"/>
        </w:rPr>
        <w:t>思政课优秀</w:t>
      </w:r>
      <w:proofErr w:type="gramEnd"/>
      <w:r w:rsidRPr="00143D7B">
        <w:rPr>
          <w:rFonts w:ascii="仿宋" w:eastAsia="仿宋" w:hAnsi="仿宋" w:hint="eastAsia"/>
          <w:color w:val="666666"/>
          <w:sz w:val="30"/>
          <w:szCs w:val="30"/>
        </w:rPr>
        <w:t>讲义出版工程，开列马克思主义经典著作、当代中国马克思主义理论著作、中华优秀传统文化典籍书单，建设</w:t>
      </w:r>
      <w:proofErr w:type="gramStart"/>
      <w:r w:rsidRPr="00143D7B">
        <w:rPr>
          <w:rFonts w:ascii="仿宋" w:eastAsia="仿宋" w:hAnsi="仿宋" w:hint="eastAsia"/>
          <w:color w:val="666666"/>
          <w:sz w:val="30"/>
          <w:szCs w:val="30"/>
        </w:rPr>
        <w:t>思政课网络</w:t>
      </w:r>
      <w:proofErr w:type="gramEnd"/>
      <w:r w:rsidRPr="00143D7B">
        <w:rPr>
          <w:rFonts w:ascii="仿宋" w:eastAsia="仿宋" w:hAnsi="仿宋" w:hint="eastAsia"/>
          <w:color w:val="666666"/>
          <w:sz w:val="30"/>
          <w:szCs w:val="30"/>
        </w:rPr>
        <w:t>教学资源库。</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b/>
          <w:bCs/>
          <w:color w:val="666666"/>
          <w:sz w:val="30"/>
          <w:szCs w:val="30"/>
        </w:rPr>
        <w:t>三、建设一支政治强、情怀深、思维新、视野广、自律严、人格正的</w:t>
      </w:r>
      <w:proofErr w:type="gramStart"/>
      <w:r w:rsidRPr="00143D7B">
        <w:rPr>
          <w:rFonts w:ascii="仿宋" w:eastAsia="仿宋" w:hAnsi="仿宋" w:hint="eastAsia"/>
          <w:b/>
          <w:bCs/>
          <w:color w:val="666666"/>
          <w:sz w:val="30"/>
          <w:szCs w:val="30"/>
        </w:rPr>
        <w:t>思政课</w:t>
      </w:r>
      <w:proofErr w:type="gramEnd"/>
      <w:r w:rsidRPr="00143D7B">
        <w:rPr>
          <w:rFonts w:ascii="仿宋" w:eastAsia="仿宋" w:hAnsi="仿宋" w:hint="eastAsia"/>
          <w:b/>
          <w:bCs/>
          <w:color w:val="666666"/>
          <w:sz w:val="30"/>
          <w:szCs w:val="30"/>
        </w:rPr>
        <w:t>教师队伍</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8.加快壮大学校</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教师队伍。各地在核定编制时要充分考虑</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教师配备要求。高校要严格按照师生比不低于1:350的比例核定</w:t>
      </w:r>
      <w:proofErr w:type="gramStart"/>
      <w:r w:rsidRPr="00143D7B">
        <w:rPr>
          <w:rFonts w:ascii="仿宋" w:eastAsia="仿宋" w:hAnsi="仿宋" w:hint="eastAsia"/>
          <w:color w:val="666666"/>
          <w:sz w:val="30"/>
          <w:szCs w:val="30"/>
        </w:rPr>
        <w:t>专职思政课</w:t>
      </w:r>
      <w:proofErr w:type="gramEnd"/>
      <w:r w:rsidRPr="00143D7B">
        <w:rPr>
          <w:rFonts w:ascii="仿宋" w:eastAsia="仿宋" w:hAnsi="仿宋" w:hint="eastAsia"/>
          <w:color w:val="666666"/>
          <w:sz w:val="30"/>
          <w:szCs w:val="30"/>
        </w:rPr>
        <w:t>教师岗位，在编制内配足，且不得挪作他用，并尽快配备到位。制定关于加强新时代中小学</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教师队伍建设的意见，加强中小学</w:t>
      </w:r>
      <w:proofErr w:type="gramStart"/>
      <w:r w:rsidRPr="00143D7B">
        <w:rPr>
          <w:rFonts w:ascii="仿宋" w:eastAsia="仿宋" w:hAnsi="仿宋" w:hint="eastAsia"/>
          <w:color w:val="666666"/>
          <w:sz w:val="30"/>
          <w:szCs w:val="30"/>
        </w:rPr>
        <w:t>专职思政课</w:t>
      </w:r>
      <w:proofErr w:type="gramEnd"/>
      <w:r w:rsidRPr="00143D7B">
        <w:rPr>
          <w:rFonts w:ascii="仿宋" w:eastAsia="仿宋" w:hAnsi="仿宋" w:hint="eastAsia"/>
          <w:color w:val="666666"/>
          <w:sz w:val="30"/>
          <w:szCs w:val="30"/>
        </w:rPr>
        <w:t>教师配备。各地要统筹解决好</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教师缺口问题。各高校可在与</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教学内容相关的学科选择优秀教师进行培训后</w:t>
      </w:r>
      <w:proofErr w:type="gramStart"/>
      <w:r w:rsidRPr="00143D7B">
        <w:rPr>
          <w:rFonts w:ascii="仿宋" w:eastAsia="仿宋" w:hAnsi="仿宋" w:hint="eastAsia"/>
          <w:color w:val="666666"/>
          <w:sz w:val="30"/>
          <w:szCs w:val="30"/>
        </w:rPr>
        <w:t>充实思政课</w:t>
      </w:r>
      <w:proofErr w:type="gramEnd"/>
      <w:r w:rsidRPr="00143D7B">
        <w:rPr>
          <w:rFonts w:ascii="仿宋" w:eastAsia="仿宋" w:hAnsi="仿宋" w:hint="eastAsia"/>
          <w:color w:val="666666"/>
          <w:sz w:val="30"/>
          <w:szCs w:val="30"/>
        </w:rPr>
        <w:t>教师队伍，可探索胜任</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教学的党政管理干部转岗为</w:t>
      </w:r>
      <w:proofErr w:type="gramStart"/>
      <w:r w:rsidRPr="00143D7B">
        <w:rPr>
          <w:rFonts w:ascii="仿宋" w:eastAsia="仿宋" w:hAnsi="仿宋" w:hint="eastAsia"/>
          <w:color w:val="666666"/>
          <w:sz w:val="30"/>
          <w:szCs w:val="30"/>
        </w:rPr>
        <w:t>专职思政课</w:t>
      </w:r>
      <w:proofErr w:type="gramEnd"/>
      <w:r w:rsidRPr="00143D7B">
        <w:rPr>
          <w:rFonts w:ascii="仿宋" w:eastAsia="仿宋" w:hAnsi="仿宋" w:hint="eastAsia"/>
          <w:color w:val="666666"/>
          <w:sz w:val="30"/>
          <w:szCs w:val="30"/>
        </w:rPr>
        <w:t>教师机制和办法，积极推动符合条件的辅导员参与</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教学。高校要积极动员政治素质过硬的相关学科专家转任</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教师。采取兼职的办法遴选相关单位的骨干支援高校</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w:t>
      </w:r>
      <w:r w:rsidRPr="00143D7B">
        <w:rPr>
          <w:rFonts w:ascii="仿宋" w:eastAsia="仿宋" w:hAnsi="仿宋" w:hint="eastAsia"/>
          <w:color w:val="666666"/>
          <w:sz w:val="30"/>
          <w:szCs w:val="30"/>
        </w:rPr>
        <w:lastRenderedPageBreak/>
        <w:t>设。各地应对民办学校指派</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教师或组建专门讲师团。制定新时代高校</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教师队伍建设规定。</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9.切实提高</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教师综合素质。以培育一大批优秀马克思主义理论教育家为目标，制定</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教师队伍培养培训规划，在中央党校（国家行政学院）及地方党校（行政学院）面向</w:t>
      </w:r>
      <w:proofErr w:type="gramStart"/>
      <w:r w:rsidRPr="00143D7B">
        <w:rPr>
          <w:rFonts w:ascii="仿宋" w:eastAsia="仿宋" w:hAnsi="仿宋" w:hint="eastAsia"/>
          <w:color w:val="666666"/>
          <w:sz w:val="30"/>
          <w:szCs w:val="30"/>
        </w:rPr>
        <w:t>思政课教师举办学习习近</w:t>
      </w:r>
      <w:proofErr w:type="gramEnd"/>
      <w:r w:rsidRPr="00143D7B">
        <w:rPr>
          <w:rFonts w:ascii="仿宋" w:eastAsia="仿宋" w:hAnsi="仿宋" w:hint="eastAsia"/>
          <w:color w:val="666666"/>
          <w:sz w:val="30"/>
          <w:szCs w:val="30"/>
        </w:rPr>
        <w:t>平新时代中国特色社会主义思想专题研修班，办好“周末理论大讲堂”、骨干教师研修班，实施好</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教师在职攻读马克思主义理论博士学位专项计划。建强高校</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教师研修基地，依托首批全国重点马克思主义学院所在高校重点开展理论研修，依托高水平师范类院校重点开展教学研修，全面提升每一位</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教师的理论功底、知识素养。建立一批“新时代高校思想政治理论课教师</w:t>
      </w:r>
      <w:proofErr w:type="gramStart"/>
      <w:r w:rsidRPr="00143D7B">
        <w:rPr>
          <w:rFonts w:ascii="仿宋" w:eastAsia="仿宋" w:hAnsi="仿宋" w:hint="eastAsia"/>
          <w:color w:val="666666"/>
          <w:sz w:val="30"/>
          <w:szCs w:val="30"/>
        </w:rPr>
        <w:t>研</w:t>
      </w:r>
      <w:proofErr w:type="gramEnd"/>
      <w:r w:rsidRPr="00143D7B">
        <w:rPr>
          <w:rFonts w:ascii="仿宋" w:eastAsia="仿宋" w:hAnsi="仿宋" w:hint="eastAsia"/>
          <w:color w:val="666666"/>
          <w:sz w:val="30"/>
          <w:szCs w:val="30"/>
        </w:rPr>
        <w:t>学基地”，组织</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教师在国内考察调研，在深入了解党和人民伟大实践中汲取养分、丰富思想。组织</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骨干教师赴国外调研，拓宽国际视野，在比较分析中坚定“四个自信”。完善国家、省（自治区、直辖市）、学校三级培训体系。本科院校按在校生总数每生每年不低于40元，专科院校按每生每年不低于30元的标准提取专项经费，用于</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教师的学术交流、实践研修等，并逐步加大支持力度。中央和地方主流媒体的政论、时政节目要积极推出优秀</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教师传播理论成果，展示综合素质，增强社会影响力。</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lastRenderedPageBreak/>
        <w:t>10.切实改革</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教师评价机制。严把政治关、师德关、业务关，明确与</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教师专业技术职务（职称）各类岗位占比，高级专业技术职务（职称）岗位比例不低于学校平均水平，指标不得挪作他用。要将</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教师在中央和地方主要媒体上发表的理论文章纳入学术成果范畴。实行不合格</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教师退出机制。</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11.加大</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教师激励力度。增强教师的职业认同感、荣誉感、责任感，把</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教师和辅导员中的优秀分子纳入各类高层次人才项目，在“万人计划”、“长江学者奖励计划”、“四个一批”等人才项目中加大倾斜支持力度。各地要因地制宜设立</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教师和辅导员岗位津贴，纳入绩效工资管理，相应核</w:t>
      </w:r>
      <w:proofErr w:type="gramStart"/>
      <w:r w:rsidRPr="00143D7B">
        <w:rPr>
          <w:rFonts w:ascii="仿宋" w:eastAsia="仿宋" w:hAnsi="仿宋" w:hint="eastAsia"/>
          <w:color w:val="666666"/>
          <w:sz w:val="30"/>
          <w:szCs w:val="30"/>
        </w:rPr>
        <w:t>增学</w:t>
      </w:r>
      <w:proofErr w:type="gramEnd"/>
      <w:r w:rsidRPr="00143D7B">
        <w:rPr>
          <w:rFonts w:ascii="仿宋" w:eastAsia="仿宋" w:hAnsi="仿宋" w:hint="eastAsia"/>
          <w:color w:val="666666"/>
          <w:sz w:val="30"/>
          <w:szCs w:val="30"/>
        </w:rPr>
        <w:t>校绩效工资总量。要把</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教师作为学校干部队伍重要来源，学校党政管理干部原则上应有</w:t>
      </w:r>
      <w:proofErr w:type="gramStart"/>
      <w:r w:rsidRPr="00143D7B">
        <w:rPr>
          <w:rFonts w:ascii="仿宋" w:eastAsia="仿宋" w:hAnsi="仿宋" w:hint="eastAsia"/>
          <w:color w:val="666666"/>
          <w:sz w:val="30"/>
          <w:szCs w:val="30"/>
        </w:rPr>
        <w:t>思政</w:t>
      </w:r>
      <w:proofErr w:type="gramEnd"/>
      <w:r w:rsidRPr="00143D7B">
        <w:rPr>
          <w:rFonts w:ascii="仿宋" w:eastAsia="仿宋" w:hAnsi="仿宋" w:hint="eastAsia"/>
          <w:color w:val="666666"/>
          <w:sz w:val="30"/>
          <w:szCs w:val="30"/>
        </w:rPr>
        <w:t>课教师、辅导员或班主任工作经历。党和国家设立的荣誉称号要注重表彰优秀</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教师，教育部门要大力推选</w:t>
      </w:r>
      <w:proofErr w:type="gramStart"/>
      <w:r w:rsidRPr="00143D7B">
        <w:rPr>
          <w:rFonts w:ascii="仿宋" w:eastAsia="仿宋" w:hAnsi="仿宋" w:hint="eastAsia"/>
          <w:color w:val="666666"/>
          <w:sz w:val="30"/>
          <w:szCs w:val="30"/>
        </w:rPr>
        <w:t>思政</w:t>
      </w:r>
      <w:proofErr w:type="gramEnd"/>
      <w:r w:rsidRPr="00143D7B">
        <w:rPr>
          <w:rFonts w:ascii="仿宋" w:eastAsia="仿宋" w:hAnsi="仿宋" w:hint="eastAsia"/>
          <w:color w:val="666666"/>
          <w:sz w:val="30"/>
          <w:szCs w:val="30"/>
        </w:rPr>
        <w:t>课教师年度影响力人物等先进典型。对立场坚定、学养深厚、联系实际、成果突出的</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教师优秀代表加大宣传力度，发挥示范引领作用。</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lastRenderedPageBreak/>
        <w:t>12.大力加强</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教师队伍后备人才培养工作。注重选拔培养高素质人才从事马克思主义理论学习研究和教育教学，统筹推进马克思主义理论</w:t>
      </w:r>
      <w:proofErr w:type="gramStart"/>
      <w:r w:rsidRPr="00143D7B">
        <w:rPr>
          <w:rFonts w:ascii="仿宋" w:eastAsia="仿宋" w:hAnsi="仿宋" w:hint="eastAsia"/>
          <w:color w:val="666666"/>
          <w:sz w:val="30"/>
          <w:szCs w:val="30"/>
        </w:rPr>
        <w:t>学科本硕博</w:t>
      </w:r>
      <w:proofErr w:type="gramEnd"/>
      <w:r w:rsidRPr="00143D7B">
        <w:rPr>
          <w:rFonts w:ascii="仿宋" w:eastAsia="仿宋" w:hAnsi="仿宋" w:hint="eastAsia"/>
          <w:color w:val="666666"/>
          <w:sz w:val="30"/>
          <w:szCs w:val="30"/>
        </w:rPr>
        <w:t>一体化人才培养，构建完善马克思主义理论</w:t>
      </w:r>
      <w:proofErr w:type="gramStart"/>
      <w:r w:rsidRPr="00143D7B">
        <w:rPr>
          <w:rFonts w:ascii="仿宋" w:eastAsia="仿宋" w:hAnsi="仿宋" w:hint="eastAsia"/>
          <w:color w:val="666666"/>
          <w:sz w:val="30"/>
          <w:szCs w:val="30"/>
        </w:rPr>
        <w:t>学科本硕博</w:t>
      </w:r>
      <w:proofErr w:type="gramEnd"/>
      <w:r w:rsidRPr="00143D7B">
        <w:rPr>
          <w:rFonts w:ascii="仿宋" w:eastAsia="仿宋" w:hAnsi="仿宋" w:hint="eastAsia"/>
          <w:color w:val="666666"/>
          <w:sz w:val="30"/>
          <w:szCs w:val="30"/>
        </w:rPr>
        <w:t>学科体系和课程体系。全国重点马克思主义学院通过提前批次录取或综合考核招生等方式招收马克思主义理论专业本科生，</w:t>
      </w:r>
      <w:proofErr w:type="gramStart"/>
      <w:r w:rsidRPr="00143D7B">
        <w:rPr>
          <w:rFonts w:ascii="仿宋" w:eastAsia="仿宋" w:hAnsi="仿宋" w:hint="eastAsia"/>
          <w:color w:val="666666"/>
          <w:sz w:val="30"/>
          <w:szCs w:val="30"/>
        </w:rPr>
        <w:t>给予推免政策</w:t>
      </w:r>
      <w:proofErr w:type="gramEnd"/>
      <w:r w:rsidRPr="00143D7B">
        <w:rPr>
          <w:rFonts w:ascii="仿宋" w:eastAsia="仿宋" w:hAnsi="仿宋" w:hint="eastAsia"/>
          <w:color w:val="666666"/>
          <w:sz w:val="30"/>
          <w:szCs w:val="30"/>
        </w:rPr>
        <w:t>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教师队伍后备人才思想政治工作，加大发展党员力度，提高党员发展质量。</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b/>
          <w:bCs/>
          <w:color w:val="666666"/>
          <w:sz w:val="30"/>
          <w:szCs w:val="30"/>
        </w:rPr>
        <w:t>四、不断增强</w:t>
      </w:r>
      <w:proofErr w:type="gramStart"/>
      <w:r w:rsidRPr="00143D7B">
        <w:rPr>
          <w:rFonts w:ascii="仿宋" w:eastAsia="仿宋" w:hAnsi="仿宋" w:hint="eastAsia"/>
          <w:b/>
          <w:bCs/>
          <w:color w:val="666666"/>
          <w:sz w:val="30"/>
          <w:szCs w:val="30"/>
        </w:rPr>
        <w:t>思政课</w:t>
      </w:r>
      <w:proofErr w:type="gramEnd"/>
      <w:r w:rsidRPr="00143D7B">
        <w:rPr>
          <w:rFonts w:ascii="仿宋" w:eastAsia="仿宋" w:hAnsi="仿宋" w:hint="eastAsia"/>
          <w:b/>
          <w:bCs/>
          <w:color w:val="666666"/>
          <w:sz w:val="30"/>
          <w:szCs w:val="30"/>
        </w:rPr>
        <w:t>的思想性、理论性和亲和力、针对性</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13.加大思想性、理论性资源供给。进一步建强马克思主义理论学科，进入世界一流大学建设的高校应将马克思主义理论学科设为重点建设学科，为</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建设提供坚实学科支撑。深入研究坚持和发展中国特色社会主义的重大理论和实践问题，为增强</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教师及时学</w:t>
      </w:r>
      <w:proofErr w:type="gramStart"/>
      <w:r w:rsidRPr="00143D7B">
        <w:rPr>
          <w:rFonts w:ascii="仿宋" w:eastAsia="仿宋" w:hAnsi="仿宋" w:hint="eastAsia"/>
          <w:color w:val="666666"/>
          <w:sz w:val="30"/>
          <w:szCs w:val="30"/>
        </w:rPr>
        <w:t>习习</w:t>
      </w:r>
      <w:proofErr w:type="gramEnd"/>
      <w:r w:rsidRPr="00143D7B">
        <w:rPr>
          <w:rFonts w:ascii="仿宋" w:eastAsia="仿宋" w:hAnsi="仿宋" w:hint="eastAsia"/>
          <w:color w:val="666666"/>
          <w:sz w:val="30"/>
          <w:szCs w:val="30"/>
        </w:rPr>
        <w:t>近平总书记最新重要</w:t>
      </w:r>
      <w:r w:rsidRPr="00143D7B">
        <w:rPr>
          <w:rFonts w:ascii="仿宋" w:eastAsia="仿宋" w:hAnsi="仿宋" w:hint="eastAsia"/>
          <w:color w:val="666666"/>
          <w:sz w:val="30"/>
          <w:szCs w:val="30"/>
        </w:rPr>
        <w:lastRenderedPageBreak/>
        <w:t>讲话精神，及时学习相关文件精神，全面理解和准确把握党中央重大决策部署。</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14.加大</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教研工作力度。建立健全大中小学</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教师一体化备课机制，普遍实行</w:t>
      </w:r>
      <w:proofErr w:type="gramStart"/>
      <w:r w:rsidRPr="00143D7B">
        <w:rPr>
          <w:rFonts w:ascii="仿宋" w:eastAsia="仿宋" w:hAnsi="仿宋" w:hint="eastAsia"/>
          <w:color w:val="666666"/>
          <w:sz w:val="30"/>
          <w:szCs w:val="30"/>
        </w:rPr>
        <w:t>思政</w:t>
      </w:r>
      <w:proofErr w:type="gramEnd"/>
      <w:r w:rsidRPr="00143D7B">
        <w:rPr>
          <w:rFonts w:ascii="仿宋" w:eastAsia="仿宋" w:hAnsi="仿宋" w:hint="eastAsia"/>
          <w:color w:val="666666"/>
          <w:sz w:val="30"/>
          <w:szCs w:val="30"/>
        </w:rPr>
        <w:t>课教师集体备课制度，全面提升教研水平。遴选学科带头人担任各门</w:t>
      </w:r>
      <w:proofErr w:type="gramStart"/>
      <w:r w:rsidRPr="00143D7B">
        <w:rPr>
          <w:rFonts w:ascii="仿宋" w:eastAsia="仿宋" w:hAnsi="仿宋" w:hint="eastAsia"/>
          <w:color w:val="666666"/>
          <w:sz w:val="30"/>
          <w:szCs w:val="30"/>
        </w:rPr>
        <w:t>课集体</w:t>
      </w:r>
      <w:proofErr w:type="gramEnd"/>
      <w:r w:rsidRPr="00143D7B">
        <w:rPr>
          <w:rFonts w:ascii="仿宋" w:eastAsia="仿宋" w:hAnsi="仿宋" w:hint="eastAsia"/>
          <w:color w:val="666666"/>
          <w:sz w:val="30"/>
          <w:szCs w:val="30"/>
        </w:rPr>
        <w:t>备课牵头人，学校领导干部要积极支持和主动参与。建立</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教师“手拉手”备课机制，发挥</w:t>
      </w:r>
      <w:proofErr w:type="gramStart"/>
      <w:r w:rsidRPr="00143D7B">
        <w:rPr>
          <w:rFonts w:ascii="仿宋" w:eastAsia="仿宋" w:hAnsi="仿宋" w:hint="eastAsia"/>
          <w:color w:val="666666"/>
          <w:sz w:val="30"/>
          <w:szCs w:val="30"/>
        </w:rPr>
        <w:t>思政</w:t>
      </w:r>
      <w:proofErr w:type="gramEnd"/>
      <w:r w:rsidRPr="00143D7B">
        <w:rPr>
          <w:rFonts w:ascii="仿宋" w:eastAsia="仿宋" w:hAnsi="仿宋" w:hint="eastAsia"/>
          <w:color w:val="666666"/>
          <w:sz w:val="30"/>
          <w:szCs w:val="30"/>
        </w:rPr>
        <w:t>课建设强校和高水平</w:t>
      </w:r>
      <w:proofErr w:type="gramStart"/>
      <w:r w:rsidRPr="00143D7B">
        <w:rPr>
          <w:rFonts w:ascii="仿宋" w:eastAsia="仿宋" w:hAnsi="仿宋" w:hint="eastAsia"/>
          <w:color w:val="666666"/>
          <w:sz w:val="30"/>
          <w:szCs w:val="30"/>
        </w:rPr>
        <w:t>思政课专</w:t>
      </w:r>
      <w:proofErr w:type="gramEnd"/>
      <w:r w:rsidRPr="00143D7B">
        <w:rPr>
          <w:rFonts w:ascii="仿宋" w:eastAsia="仿宋" w:hAnsi="仿宋" w:hint="eastAsia"/>
          <w:color w:val="666666"/>
          <w:sz w:val="30"/>
          <w:szCs w:val="30"/>
        </w:rPr>
        <w:t>家示范带动作用。加强“全国高校思想政治理论课教师网络集体备课平台”建设，</w:t>
      </w:r>
      <w:proofErr w:type="gramStart"/>
      <w:r w:rsidRPr="00143D7B">
        <w:rPr>
          <w:rFonts w:ascii="仿宋" w:eastAsia="仿宋" w:hAnsi="仿宋" w:hint="eastAsia"/>
          <w:color w:val="666666"/>
          <w:sz w:val="30"/>
          <w:szCs w:val="30"/>
        </w:rPr>
        <w:t>完善思政课</w:t>
      </w:r>
      <w:proofErr w:type="gramEnd"/>
      <w:r w:rsidRPr="00143D7B">
        <w:rPr>
          <w:rFonts w:ascii="仿宋" w:eastAsia="仿宋" w:hAnsi="仿宋" w:hint="eastAsia"/>
          <w:color w:val="666666"/>
          <w:sz w:val="30"/>
          <w:szCs w:val="30"/>
        </w:rPr>
        <w:t>教师网络备课服务支撑系统。建立</w:t>
      </w:r>
      <w:proofErr w:type="gramStart"/>
      <w:r w:rsidRPr="00143D7B">
        <w:rPr>
          <w:rFonts w:ascii="仿宋" w:eastAsia="仿宋" w:hAnsi="仿宋" w:hint="eastAsia"/>
          <w:color w:val="666666"/>
          <w:sz w:val="30"/>
          <w:szCs w:val="30"/>
        </w:rPr>
        <w:t>纵向跨学段</w:t>
      </w:r>
      <w:proofErr w:type="gramEnd"/>
      <w:r w:rsidRPr="00143D7B">
        <w:rPr>
          <w:rFonts w:ascii="仿宋" w:eastAsia="仿宋" w:hAnsi="仿宋" w:hint="eastAsia"/>
          <w:color w:val="666666"/>
          <w:sz w:val="30"/>
          <w:szCs w:val="30"/>
        </w:rPr>
        <w:t>、横向跨学科的交流研修机制，深入开展</w:t>
      </w:r>
      <w:proofErr w:type="gramStart"/>
      <w:r w:rsidRPr="00143D7B">
        <w:rPr>
          <w:rFonts w:ascii="仿宋" w:eastAsia="仿宋" w:hAnsi="仿宋" w:hint="eastAsia"/>
          <w:color w:val="666666"/>
          <w:sz w:val="30"/>
          <w:szCs w:val="30"/>
        </w:rPr>
        <w:t>相邻学段思政</w:t>
      </w:r>
      <w:proofErr w:type="gramEnd"/>
      <w:r w:rsidRPr="00143D7B">
        <w:rPr>
          <w:rFonts w:ascii="仿宋" w:eastAsia="仿宋" w:hAnsi="仿宋" w:hint="eastAsia"/>
          <w:color w:val="666666"/>
          <w:sz w:val="30"/>
          <w:szCs w:val="30"/>
        </w:rPr>
        <w:t>课教师教学交流研讨。推动建立</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教师与其他学科专业教师交流机制。大力推进</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教学方法改革，提升</w:t>
      </w:r>
      <w:proofErr w:type="gramStart"/>
      <w:r w:rsidRPr="00143D7B">
        <w:rPr>
          <w:rFonts w:ascii="仿宋" w:eastAsia="仿宋" w:hAnsi="仿宋" w:hint="eastAsia"/>
          <w:color w:val="666666"/>
          <w:sz w:val="30"/>
          <w:szCs w:val="30"/>
        </w:rPr>
        <w:t>思政</w:t>
      </w:r>
      <w:proofErr w:type="gramEnd"/>
      <w:r w:rsidRPr="00143D7B">
        <w:rPr>
          <w:rFonts w:ascii="仿宋" w:eastAsia="仿宋" w:hAnsi="仿宋" w:hint="eastAsia"/>
          <w:color w:val="666666"/>
          <w:sz w:val="30"/>
          <w:szCs w:val="30"/>
        </w:rPr>
        <w:t>课教师信息化能力素养，推动人工智能等现代信息技术在</w:t>
      </w:r>
      <w:proofErr w:type="gramStart"/>
      <w:r w:rsidRPr="00143D7B">
        <w:rPr>
          <w:rFonts w:ascii="仿宋" w:eastAsia="仿宋" w:hAnsi="仿宋" w:hint="eastAsia"/>
          <w:color w:val="666666"/>
          <w:sz w:val="30"/>
          <w:szCs w:val="30"/>
        </w:rPr>
        <w:t>思政</w:t>
      </w:r>
      <w:proofErr w:type="gramEnd"/>
      <w:r w:rsidRPr="00143D7B">
        <w:rPr>
          <w:rFonts w:ascii="仿宋" w:eastAsia="仿宋" w:hAnsi="仿宋" w:hint="eastAsia"/>
          <w:color w:val="666666"/>
          <w:sz w:val="30"/>
          <w:szCs w:val="30"/>
        </w:rPr>
        <w:t>课教学中应用，建设一批国家级虚拟仿真</w:t>
      </w:r>
      <w:proofErr w:type="gramStart"/>
      <w:r w:rsidRPr="00143D7B">
        <w:rPr>
          <w:rFonts w:ascii="仿宋" w:eastAsia="仿宋" w:hAnsi="仿宋" w:hint="eastAsia"/>
          <w:color w:val="666666"/>
          <w:sz w:val="30"/>
          <w:szCs w:val="30"/>
        </w:rPr>
        <w:t>思政</w:t>
      </w:r>
      <w:proofErr w:type="gramEnd"/>
      <w:r w:rsidRPr="00143D7B">
        <w:rPr>
          <w:rFonts w:ascii="仿宋" w:eastAsia="仿宋" w:hAnsi="仿宋" w:hint="eastAsia"/>
          <w:color w:val="666666"/>
          <w:sz w:val="30"/>
          <w:szCs w:val="30"/>
        </w:rPr>
        <w:t>课体验教学中心。</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15.切实加强</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课题研究和成果交流。国家社科基金规划项目、教育部人文社科研究项目等设立</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教师研究专项，开展</w:t>
      </w:r>
      <w:proofErr w:type="gramStart"/>
      <w:r w:rsidRPr="00143D7B">
        <w:rPr>
          <w:rFonts w:ascii="仿宋" w:eastAsia="仿宋" w:hAnsi="仿宋" w:hint="eastAsia"/>
          <w:color w:val="666666"/>
          <w:sz w:val="30"/>
          <w:szCs w:val="30"/>
        </w:rPr>
        <w:t>思政</w:t>
      </w:r>
      <w:proofErr w:type="gramEnd"/>
      <w:r w:rsidRPr="00143D7B">
        <w:rPr>
          <w:rFonts w:ascii="仿宋" w:eastAsia="仿宋" w:hAnsi="仿宋" w:hint="eastAsia"/>
          <w:color w:val="666666"/>
          <w:sz w:val="30"/>
          <w:szCs w:val="30"/>
        </w:rPr>
        <w:t>课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w:t>
      </w:r>
      <w:proofErr w:type="gramStart"/>
      <w:r w:rsidRPr="00143D7B">
        <w:rPr>
          <w:rFonts w:ascii="仿宋" w:eastAsia="仿宋" w:hAnsi="仿宋" w:hint="eastAsia"/>
          <w:color w:val="666666"/>
          <w:sz w:val="30"/>
          <w:szCs w:val="30"/>
        </w:rPr>
        <w:t>思政课研究</w:t>
      </w:r>
      <w:proofErr w:type="gramEnd"/>
      <w:r w:rsidRPr="00143D7B">
        <w:rPr>
          <w:rFonts w:ascii="仿宋" w:eastAsia="仿宋" w:hAnsi="仿宋" w:hint="eastAsia"/>
          <w:color w:val="666666"/>
          <w:sz w:val="30"/>
          <w:szCs w:val="30"/>
        </w:rPr>
        <w:t>学术期刊。制定</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教师发表文章的重点报刊目录，将《人民日报》、《求是》、《解放</w:t>
      </w:r>
      <w:r w:rsidRPr="00143D7B">
        <w:rPr>
          <w:rFonts w:ascii="仿宋" w:eastAsia="仿宋" w:hAnsi="仿宋" w:hint="eastAsia"/>
          <w:color w:val="666666"/>
          <w:sz w:val="30"/>
          <w:szCs w:val="30"/>
        </w:rPr>
        <w:lastRenderedPageBreak/>
        <w:t>军报》、《光明日报》、《经济日报》等中央媒体及地方党报党刊列入其中。委托高校马克思主义学院分片建立高校</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教学创新中心，设立一批</w:t>
      </w:r>
      <w:proofErr w:type="gramStart"/>
      <w:r w:rsidRPr="00143D7B">
        <w:rPr>
          <w:rFonts w:ascii="仿宋" w:eastAsia="仿宋" w:hAnsi="仿宋" w:hint="eastAsia"/>
          <w:color w:val="666666"/>
          <w:sz w:val="30"/>
          <w:szCs w:val="30"/>
        </w:rPr>
        <w:t>思政</w:t>
      </w:r>
      <w:proofErr w:type="gramEnd"/>
      <w:r w:rsidRPr="00143D7B">
        <w:rPr>
          <w:rFonts w:ascii="仿宋" w:eastAsia="仿宋" w:hAnsi="仿宋" w:hint="eastAsia"/>
          <w:color w:val="666666"/>
          <w:sz w:val="30"/>
          <w:szCs w:val="30"/>
        </w:rPr>
        <w:t>课教学质量监测基地。在国家级教学成果奖中单列</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专项，每2年开展1次全国</w:t>
      </w:r>
      <w:proofErr w:type="gramStart"/>
      <w:r w:rsidRPr="00143D7B">
        <w:rPr>
          <w:rFonts w:ascii="仿宋" w:eastAsia="仿宋" w:hAnsi="仿宋" w:hint="eastAsia"/>
          <w:color w:val="666666"/>
          <w:sz w:val="30"/>
          <w:szCs w:val="30"/>
        </w:rPr>
        <w:t>思政</w:t>
      </w:r>
      <w:proofErr w:type="gramEnd"/>
      <w:r w:rsidRPr="00143D7B">
        <w:rPr>
          <w:rFonts w:ascii="仿宋" w:eastAsia="仿宋" w:hAnsi="仿宋" w:hint="eastAsia"/>
          <w:color w:val="666666"/>
          <w:sz w:val="30"/>
          <w:szCs w:val="30"/>
        </w:rPr>
        <w:t>课教学展示活动，定期开展优秀</w:t>
      </w:r>
      <w:proofErr w:type="gramStart"/>
      <w:r w:rsidRPr="00143D7B">
        <w:rPr>
          <w:rFonts w:ascii="仿宋" w:eastAsia="仿宋" w:hAnsi="仿宋" w:hint="eastAsia"/>
          <w:color w:val="666666"/>
          <w:sz w:val="30"/>
          <w:szCs w:val="30"/>
        </w:rPr>
        <w:t>思政课示范课</w:t>
      </w:r>
      <w:proofErr w:type="gramEnd"/>
      <w:r w:rsidRPr="00143D7B">
        <w:rPr>
          <w:rFonts w:ascii="仿宋" w:eastAsia="仿宋" w:hAnsi="仿宋" w:hint="eastAsia"/>
          <w:color w:val="666666"/>
          <w:sz w:val="30"/>
          <w:szCs w:val="30"/>
        </w:rPr>
        <w:t>巡讲活动。打造一批</w:t>
      </w:r>
      <w:proofErr w:type="gramStart"/>
      <w:r w:rsidRPr="00143D7B">
        <w:rPr>
          <w:rFonts w:ascii="仿宋" w:eastAsia="仿宋" w:hAnsi="仿宋" w:hint="eastAsia"/>
          <w:color w:val="666666"/>
          <w:sz w:val="30"/>
          <w:szCs w:val="30"/>
        </w:rPr>
        <w:t>思政课国家</w:t>
      </w:r>
      <w:proofErr w:type="gramEnd"/>
      <w:r w:rsidRPr="00143D7B">
        <w:rPr>
          <w:rFonts w:ascii="仿宋" w:eastAsia="仿宋" w:hAnsi="仿宋" w:hint="eastAsia"/>
          <w:color w:val="666666"/>
          <w:sz w:val="30"/>
          <w:szCs w:val="30"/>
        </w:rPr>
        <w:t>精品在线开放课程，探索建设</w:t>
      </w:r>
      <w:proofErr w:type="gramStart"/>
      <w:r w:rsidRPr="00143D7B">
        <w:rPr>
          <w:rFonts w:ascii="仿宋" w:eastAsia="仿宋" w:hAnsi="仿宋" w:hint="eastAsia"/>
          <w:color w:val="666666"/>
          <w:sz w:val="30"/>
          <w:szCs w:val="30"/>
        </w:rPr>
        <w:t>融媒体思</w:t>
      </w:r>
      <w:proofErr w:type="gramEnd"/>
      <w:r w:rsidRPr="00143D7B">
        <w:rPr>
          <w:rFonts w:ascii="仿宋" w:eastAsia="仿宋" w:hAnsi="仿宋" w:hint="eastAsia"/>
          <w:color w:val="666666"/>
          <w:sz w:val="30"/>
          <w:szCs w:val="30"/>
        </w:rPr>
        <w:t>政公开课，推动优质教学资源共享。</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16.全面提升高校马克思主义学院建设水平。强化“马院姓马、在马言马”的鲜明导向，把</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教学作为高校马克思主义学院基本职责，将马克思主义学院作为重点学院、马克思主义理论学科作为重点学科、</w:t>
      </w:r>
      <w:proofErr w:type="gramStart"/>
      <w:r w:rsidRPr="00143D7B">
        <w:rPr>
          <w:rFonts w:ascii="仿宋" w:eastAsia="仿宋" w:hAnsi="仿宋" w:hint="eastAsia"/>
          <w:color w:val="666666"/>
          <w:sz w:val="30"/>
          <w:szCs w:val="30"/>
        </w:rPr>
        <w:t>思政</w:t>
      </w:r>
      <w:proofErr w:type="gramEnd"/>
      <w:r w:rsidRPr="00143D7B">
        <w:rPr>
          <w:rFonts w:ascii="仿宋" w:eastAsia="仿宋" w:hAnsi="仿宋" w:hint="eastAsia"/>
          <w:color w:val="666666"/>
          <w:sz w:val="30"/>
          <w:szCs w:val="30"/>
        </w:rPr>
        <w:t>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17.整体推进高校课程思政和中小学学科德育。深度挖掘高校各学科门类专业课程和中小学语文、历史、地理、体育、艺</w:t>
      </w:r>
      <w:r w:rsidRPr="00143D7B">
        <w:rPr>
          <w:rFonts w:ascii="仿宋" w:eastAsia="仿宋" w:hAnsi="仿宋" w:hint="eastAsia"/>
          <w:color w:val="666666"/>
          <w:sz w:val="30"/>
          <w:szCs w:val="30"/>
        </w:rPr>
        <w:lastRenderedPageBreak/>
        <w:t>术等所有课程蕴含的思想政治教育资源，解决好各类课程与</w:t>
      </w:r>
      <w:proofErr w:type="gramStart"/>
      <w:r w:rsidRPr="00143D7B">
        <w:rPr>
          <w:rFonts w:ascii="仿宋" w:eastAsia="仿宋" w:hAnsi="仿宋" w:hint="eastAsia"/>
          <w:color w:val="666666"/>
          <w:sz w:val="30"/>
          <w:szCs w:val="30"/>
        </w:rPr>
        <w:t>思政课相互</w:t>
      </w:r>
      <w:proofErr w:type="gramEnd"/>
      <w:r w:rsidRPr="00143D7B">
        <w:rPr>
          <w:rFonts w:ascii="仿宋" w:eastAsia="仿宋" w:hAnsi="仿宋" w:hint="eastAsia"/>
          <w:color w:val="666666"/>
          <w:sz w:val="30"/>
          <w:szCs w:val="30"/>
        </w:rPr>
        <w:t>配合的问题，发挥所有课程育人功能，构建全面覆盖、类型丰富、层次递进、相互支撑的课程体系，使各类课程与</w:t>
      </w:r>
      <w:proofErr w:type="gramStart"/>
      <w:r w:rsidRPr="00143D7B">
        <w:rPr>
          <w:rFonts w:ascii="仿宋" w:eastAsia="仿宋" w:hAnsi="仿宋" w:hint="eastAsia"/>
          <w:color w:val="666666"/>
          <w:sz w:val="30"/>
          <w:szCs w:val="30"/>
        </w:rPr>
        <w:t>思政</w:t>
      </w:r>
      <w:proofErr w:type="gramEnd"/>
      <w:r w:rsidRPr="00143D7B">
        <w:rPr>
          <w:rFonts w:ascii="仿宋" w:eastAsia="仿宋" w:hAnsi="仿宋" w:hint="eastAsia"/>
          <w:color w:val="666666"/>
          <w:sz w:val="30"/>
          <w:szCs w:val="30"/>
        </w:rPr>
        <w:t>课同向同行，形成协同效应。建成一批</w:t>
      </w:r>
      <w:proofErr w:type="gramStart"/>
      <w:r w:rsidRPr="00143D7B">
        <w:rPr>
          <w:rFonts w:ascii="仿宋" w:eastAsia="仿宋" w:hAnsi="仿宋" w:hint="eastAsia"/>
          <w:color w:val="666666"/>
          <w:sz w:val="30"/>
          <w:szCs w:val="30"/>
        </w:rPr>
        <w:t>课程思政示范</w:t>
      </w:r>
      <w:proofErr w:type="gramEnd"/>
      <w:r w:rsidRPr="00143D7B">
        <w:rPr>
          <w:rFonts w:ascii="仿宋" w:eastAsia="仿宋" w:hAnsi="仿宋" w:hint="eastAsia"/>
          <w:color w:val="666666"/>
          <w:sz w:val="30"/>
          <w:szCs w:val="30"/>
        </w:rPr>
        <w:t>高校，推出一批</w:t>
      </w:r>
      <w:proofErr w:type="gramStart"/>
      <w:r w:rsidRPr="00143D7B">
        <w:rPr>
          <w:rFonts w:ascii="仿宋" w:eastAsia="仿宋" w:hAnsi="仿宋" w:hint="eastAsia"/>
          <w:color w:val="666666"/>
          <w:sz w:val="30"/>
          <w:szCs w:val="30"/>
        </w:rPr>
        <w:t>课程思政示</w:t>
      </w:r>
      <w:proofErr w:type="gramEnd"/>
      <w:r w:rsidRPr="00143D7B">
        <w:rPr>
          <w:rFonts w:ascii="仿宋" w:eastAsia="仿宋" w:hAnsi="仿宋" w:hint="eastAsia"/>
          <w:color w:val="666666"/>
          <w:sz w:val="30"/>
          <w:szCs w:val="30"/>
        </w:rPr>
        <w:t>范课程，选树一批课程</w:t>
      </w:r>
      <w:proofErr w:type="gramStart"/>
      <w:r w:rsidRPr="00143D7B">
        <w:rPr>
          <w:rFonts w:ascii="仿宋" w:eastAsia="仿宋" w:hAnsi="仿宋" w:hint="eastAsia"/>
          <w:color w:val="666666"/>
          <w:sz w:val="30"/>
          <w:szCs w:val="30"/>
        </w:rPr>
        <w:t>思政教</w:t>
      </w:r>
      <w:proofErr w:type="gramEnd"/>
      <w:r w:rsidRPr="00143D7B">
        <w:rPr>
          <w:rFonts w:ascii="仿宋" w:eastAsia="仿宋" w:hAnsi="仿宋" w:hint="eastAsia"/>
          <w:color w:val="666666"/>
          <w:sz w:val="30"/>
          <w:szCs w:val="30"/>
        </w:rPr>
        <w:t>学名师和团队，建设一批高校课程</w:t>
      </w:r>
      <w:proofErr w:type="gramStart"/>
      <w:r w:rsidRPr="00143D7B">
        <w:rPr>
          <w:rFonts w:ascii="仿宋" w:eastAsia="仿宋" w:hAnsi="仿宋" w:hint="eastAsia"/>
          <w:color w:val="666666"/>
          <w:sz w:val="30"/>
          <w:szCs w:val="30"/>
        </w:rPr>
        <w:t>思政教</w:t>
      </w:r>
      <w:proofErr w:type="gramEnd"/>
      <w:r w:rsidRPr="00143D7B">
        <w:rPr>
          <w:rFonts w:ascii="仿宋" w:eastAsia="仿宋" w:hAnsi="仿宋" w:hint="eastAsia"/>
          <w:color w:val="666666"/>
          <w:sz w:val="30"/>
          <w:szCs w:val="30"/>
        </w:rPr>
        <w:t>学研究示范中心。</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b/>
          <w:bCs/>
          <w:color w:val="666666"/>
          <w:sz w:val="30"/>
          <w:szCs w:val="30"/>
        </w:rPr>
        <w:t>五、加强党对</w:t>
      </w:r>
      <w:proofErr w:type="gramStart"/>
      <w:r w:rsidRPr="00143D7B">
        <w:rPr>
          <w:rFonts w:ascii="仿宋" w:eastAsia="仿宋" w:hAnsi="仿宋" w:hint="eastAsia"/>
          <w:b/>
          <w:bCs/>
          <w:color w:val="666666"/>
          <w:sz w:val="30"/>
          <w:szCs w:val="30"/>
        </w:rPr>
        <w:t>思政课</w:t>
      </w:r>
      <w:proofErr w:type="gramEnd"/>
      <w:r w:rsidRPr="00143D7B">
        <w:rPr>
          <w:rFonts w:ascii="仿宋" w:eastAsia="仿宋" w:hAnsi="仿宋" w:hint="eastAsia"/>
          <w:b/>
          <w:bCs/>
          <w:color w:val="666666"/>
          <w:sz w:val="30"/>
          <w:szCs w:val="30"/>
        </w:rPr>
        <w:t>建设的领导</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18.严格落实地方党委</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建设主体责任。地方各级党委要把</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建设作为党的建设和意识形态工作的标志性工程摆上重要议程，党委常委会每年至少召开1次专题会议研究</w:t>
      </w:r>
      <w:proofErr w:type="gramStart"/>
      <w:r w:rsidRPr="00143D7B">
        <w:rPr>
          <w:rFonts w:ascii="仿宋" w:eastAsia="仿宋" w:hAnsi="仿宋" w:hint="eastAsia"/>
          <w:color w:val="666666"/>
          <w:sz w:val="30"/>
          <w:szCs w:val="30"/>
        </w:rPr>
        <w:t>思政</w:t>
      </w:r>
      <w:proofErr w:type="gramEnd"/>
      <w:r w:rsidRPr="00143D7B">
        <w:rPr>
          <w:rFonts w:ascii="仿宋" w:eastAsia="仿宋" w:hAnsi="仿宋" w:hint="eastAsia"/>
          <w:color w:val="666666"/>
          <w:sz w:val="30"/>
          <w:szCs w:val="30"/>
        </w:rPr>
        <w:t>课建设，抓住制约</w:t>
      </w:r>
      <w:proofErr w:type="gramStart"/>
      <w:r w:rsidRPr="00143D7B">
        <w:rPr>
          <w:rFonts w:ascii="仿宋" w:eastAsia="仿宋" w:hAnsi="仿宋" w:hint="eastAsia"/>
          <w:color w:val="666666"/>
          <w:sz w:val="30"/>
          <w:szCs w:val="30"/>
        </w:rPr>
        <w:t>思政</w:t>
      </w:r>
      <w:proofErr w:type="gramEnd"/>
      <w:r w:rsidRPr="00143D7B">
        <w:rPr>
          <w:rFonts w:ascii="仿宋" w:eastAsia="仿宋" w:hAnsi="仿宋" w:hint="eastAsia"/>
          <w:color w:val="666666"/>
          <w:sz w:val="30"/>
          <w:szCs w:val="30"/>
        </w:rPr>
        <w:t>课建设的突出问题，在工作格局、队伍建设、支持保障等方面采取有效措施。建立和完善省（自治区、直辖市）党委领导班子成员联系高校和</w:t>
      </w:r>
      <w:proofErr w:type="gramStart"/>
      <w:r w:rsidRPr="00143D7B">
        <w:rPr>
          <w:rFonts w:ascii="仿宋" w:eastAsia="仿宋" w:hAnsi="仿宋" w:hint="eastAsia"/>
          <w:color w:val="666666"/>
          <w:sz w:val="30"/>
          <w:szCs w:val="30"/>
        </w:rPr>
        <w:t>讲思政课</w:t>
      </w:r>
      <w:proofErr w:type="gramEnd"/>
      <w:r w:rsidRPr="00143D7B">
        <w:rPr>
          <w:rFonts w:ascii="仿宋" w:eastAsia="仿宋" w:hAnsi="仿宋" w:hint="eastAsia"/>
          <w:color w:val="666666"/>
          <w:sz w:val="30"/>
          <w:szCs w:val="30"/>
        </w:rPr>
        <w:t>特别是“形势与政策”课制度，各省（自治区、直辖市）党委和政府主要负责同志每学期结合学习和工作</w:t>
      </w:r>
      <w:proofErr w:type="gramStart"/>
      <w:r w:rsidRPr="00143D7B">
        <w:rPr>
          <w:rFonts w:ascii="仿宋" w:eastAsia="仿宋" w:hAnsi="仿宋" w:hint="eastAsia"/>
          <w:color w:val="666666"/>
          <w:sz w:val="30"/>
          <w:szCs w:val="30"/>
        </w:rPr>
        <w:t>至少</w:t>
      </w:r>
      <w:proofErr w:type="gramEnd"/>
      <w:r w:rsidRPr="00143D7B">
        <w:rPr>
          <w:rFonts w:ascii="仿宋" w:eastAsia="仿宋" w:hAnsi="仿宋" w:hint="eastAsia"/>
          <w:color w:val="666666"/>
          <w:sz w:val="30"/>
          <w:szCs w:val="30"/>
        </w:rPr>
        <w:t>讲1次课。各地要把民办学校、中外合作办学院校纳入</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建设整体布局。</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建设情况纳入各级党委领导班子考核和政治巡视。</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19.推动建立高校党委书记、校长带头</w:t>
      </w:r>
      <w:proofErr w:type="gramStart"/>
      <w:r w:rsidRPr="00143D7B">
        <w:rPr>
          <w:rFonts w:ascii="仿宋" w:eastAsia="仿宋" w:hAnsi="仿宋" w:hint="eastAsia"/>
          <w:color w:val="666666"/>
          <w:sz w:val="30"/>
          <w:szCs w:val="30"/>
        </w:rPr>
        <w:t>抓思政课</w:t>
      </w:r>
      <w:proofErr w:type="gramEnd"/>
      <w:r w:rsidRPr="00143D7B">
        <w:rPr>
          <w:rFonts w:ascii="仿宋" w:eastAsia="仿宋" w:hAnsi="仿宋" w:hint="eastAsia"/>
          <w:color w:val="666666"/>
          <w:sz w:val="30"/>
          <w:szCs w:val="30"/>
        </w:rPr>
        <w:t>机制。加强和改进高校领导干部深入基层联系学生工作，推动高校领导干部兼任班主任等工作，建立健全高校党委书记、校长及职能部门力量深入一线了解学生思想动态、服务学生发展的制度性安</w:t>
      </w:r>
      <w:r w:rsidRPr="00143D7B">
        <w:rPr>
          <w:rFonts w:ascii="仿宋" w:eastAsia="仿宋" w:hAnsi="仿宋" w:hint="eastAsia"/>
          <w:color w:val="666666"/>
          <w:sz w:val="30"/>
          <w:szCs w:val="30"/>
        </w:rPr>
        <w:lastRenderedPageBreak/>
        <w:t>排。高校党委书记、校长作为</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建设第一责任人，要结合自身学科背景和工作经历，带头走进课堂听课讲课，带头推动</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建设，带头联系</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教师。高校党委常委会每学期至少召开1次会议专题研究</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建设，高校党委书记、校长每学期至少给学生讲授4个课时</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，高校领导班子其他成员每学期至少给学生讲授2个课时</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，可重点讲授“形势与政策”课。开学典礼、毕业典礼讲话等要鲜明体现党的教育方针、积极传播马克思主义科学理论、弘扬社会主义核心价值观。要把</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建设情况纳入学校党的建设工作考核、办学质量和学科建设评估标准体系。</w:t>
      </w:r>
    </w:p>
    <w:p w:rsidR="00143D7B" w:rsidRPr="00143D7B" w:rsidRDefault="00143D7B" w:rsidP="00143D7B">
      <w:pPr>
        <w:pStyle w:val="a3"/>
        <w:shd w:val="clear" w:color="auto" w:fill="FFFFFF"/>
        <w:spacing w:before="0" w:beforeAutospacing="0" w:after="150" w:afterAutospacing="0"/>
        <w:ind w:firstLine="480"/>
        <w:rPr>
          <w:rFonts w:ascii="仿宋" w:eastAsia="仿宋" w:hAnsi="仿宋" w:hint="eastAsia"/>
          <w:color w:val="666666"/>
          <w:sz w:val="30"/>
          <w:szCs w:val="30"/>
        </w:rPr>
      </w:pPr>
      <w:r w:rsidRPr="00143D7B">
        <w:rPr>
          <w:rFonts w:ascii="仿宋" w:eastAsia="仿宋" w:hAnsi="仿宋" w:hint="eastAsia"/>
          <w:color w:val="666666"/>
          <w:sz w:val="30"/>
          <w:szCs w:val="30"/>
        </w:rPr>
        <w:t>20.积极拓展</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建设格局。中央教育工作领导小组要把</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建设纳入重要议事日程，教育部、中央宣传部等部门要牵头抓好</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建设，中央军委政治工作部要</w:t>
      </w:r>
      <w:proofErr w:type="gramStart"/>
      <w:r w:rsidRPr="00143D7B">
        <w:rPr>
          <w:rFonts w:ascii="仿宋" w:eastAsia="仿宋" w:hAnsi="仿宋" w:hint="eastAsia"/>
          <w:color w:val="666666"/>
          <w:sz w:val="30"/>
          <w:szCs w:val="30"/>
        </w:rPr>
        <w:t>指导抓好</w:t>
      </w:r>
      <w:proofErr w:type="gramEnd"/>
      <w:r w:rsidRPr="00143D7B">
        <w:rPr>
          <w:rFonts w:ascii="仿宋" w:eastAsia="仿宋" w:hAnsi="仿宋" w:hint="eastAsia"/>
          <w:color w:val="666666"/>
          <w:sz w:val="30"/>
          <w:szCs w:val="30"/>
        </w:rPr>
        <w:t>军队院校</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建设。教育部成立大中小学</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一体化建设指导委员会，加强对不同类型</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建设分类指导。有关部门和各地要保证</w:t>
      </w:r>
      <w:proofErr w:type="gramStart"/>
      <w:r w:rsidRPr="00143D7B">
        <w:rPr>
          <w:rFonts w:ascii="仿宋" w:eastAsia="仿宋" w:hAnsi="仿宋" w:hint="eastAsia"/>
          <w:color w:val="666666"/>
          <w:sz w:val="30"/>
          <w:szCs w:val="30"/>
        </w:rPr>
        <w:t>思政课管理</w:t>
      </w:r>
      <w:proofErr w:type="gramEnd"/>
      <w:r w:rsidRPr="00143D7B">
        <w:rPr>
          <w:rFonts w:ascii="仿宋" w:eastAsia="仿宋" w:hAnsi="仿宋" w:hint="eastAsia"/>
          <w:color w:val="666666"/>
          <w:sz w:val="30"/>
          <w:szCs w:val="30"/>
        </w:rPr>
        <w:t>人员配备，确保事有人干、</w:t>
      </w:r>
      <w:proofErr w:type="gramStart"/>
      <w:r w:rsidRPr="00143D7B">
        <w:rPr>
          <w:rFonts w:ascii="仿宋" w:eastAsia="仿宋" w:hAnsi="仿宋" w:hint="eastAsia"/>
          <w:color w:val="666666"/>
          <w:sz w:val="30"/>
          <w:szCs w:val="30"/>
        </w:rPr>
        <w:t>责有人</w:t>
      </w:r>
      <w:proofErr w:type="gramEnd"/>
      <w:r w:rsidRPr="00143D7B">
        <w:rPr>
          <w:rFonts w:ascii="仿宋" w:eastAsia="仿宋" w:hAnsi="仿宋" w:hint="eastAsia"/>
          <w:color w:val="666666"/>
          <w:sz w:val="30"/>
          <w:szCs w:val="30"/>
        </w:rPr>
        <w:t>负。强化中考、高考、研究生招生考试对学生学习</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的指挥棒作用，将</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学习实践情况等作为重要内容纳入综合素质评价体系，探索记入本人档案，作为学生评奖评优重要标准，作为加入中国少年先锋队、中国共产主义青年团、中国共产党的重要参考。坚持</w:t>
      </w:r>
      <w:proofErr w:type="gramStart"/>
      <w:r w:rsidRPr="00143D7B">
        <w:rPr>
          <w:rFonts w:ascii="仿宋" w:eastAsia="仿宋" w:hAnsi="仿宋" w:hint="eastAsia"/>
          <w:color w:val="666666"/>
          <w:sz w:val="30"/>
          <w:szCs w:val="30"/>
        </w:rPr>
        <w:t>开门办思政课</w:t>
      </w:r>
      <w:proofErr w:type="gramEnd"/>
      <w:r w:rsidRPr="00143D7B">
        <w:rPr>
          <w:rFonts w:ascii="仿宋" w:eastAsia="仿宋" w:hAnsi="仿宋" w:hint="eastAsia"/>
          <w:color w:val="666666"/>
          <w:sz w:val="30"/>
          <w:szCs w:val="30"/>
        </w:rPr>
        <w:t>，推动</w:t>
      </w:r>
      <w:proofErr w:type="gramStart"/>
      <w:r w:rsidRPr="00143D7B">
        <w:rPr>
          <w:rFonts w:ascii="仿宋" w:eastAsia="仿宋" w:hAnsi="仿宋" w:hint="eastAsia"/>
          <w:color w:val="666666"/>
          <w:sz w:val="30"/>
          <w:szCs w:val="30"/>
        </w:rPr>
        <w:t>思政课实践</w:t>
      </w:r>
      <w:proofErr w:type="gramEnd"/>
      <w:r w:rsidRPr="00143D7B">
        <w:rPr>
          <w:rFonts w:ascii="仿宋" w:eastAsia="仿宋" w:hAnsi="仿宋" w:hint="eastAsia"/>
          <w:color w:val="666666"/>
          <w:sz w:val="30"/>
          <w:szCs w:val="30"/>
        </w:rPr>
        <w:t>教学与学生社会实践活动、志愿服务活动结合，</w:t>
      </w:r>
      <w:proofErr w:type="gramStart"/>
      <w:r w:rsidRPr="00143D7B">
        <w:rPr>
          <w:rFonts w:ascii="仿宋" w:eastAsia="仿宋" w:hAnsi="仿宋" w:hint="eastAsia"/>
          <w:color w:val="666666"/>
          <w:sz w:val="30"/>
          <w:szCs w:val="30"/>
        </w:rPr>
        <w:t>思政小</w:t>
      </w:r>
      <w:proofErr w:type="gramEnd"/>
      <w:r w:rsidRPr="00143D7B">
        <w:rPr>
          <w:rFonts w:ascii="仿宋" w:eastAsia="仿宋" w:hAnsi="仿宋" w:hint="eastAsia"/>
          <w:color w:val="666666"/>
          <w:sz w:val="30"/>
          <w:szCs w:val="30"/>
        </w:rPr>
        <w:t>课堂和社会大课堂结</w:t>
      </w:r>
      <w:r w:rsidRPr="00143D7B">
        <w:rPr>
          <w:rFonts w:ascii="仿宋" w:eastAsia="仿宋" w:hAnsi="仿宋" w:hint="eastAsia"/>
          <w:color w:val="666666"/>
          <w:sz w:val="30"/>
          <w:szCs w:val="30"/>
        </w:rPr>
        <w:lastRenderedPageBreak/>
        <w:t>合，鼓励党政机关、企事业单位等就近与高校对接，挂牌建立</w:t>
      </w:r>
      <w:proofErr w:type="gramStart"/>
      <w:r w:rsidRPr="00143D7B">
        <w:rPr>
          <w:rFonts w:ascii="仿宋" w:eastAsia="仿宋" w:hAnsi="仿宋" w:hint="eastAsia"/>
          <w:color w:val="666666"/>
          <w:sz w:val="30"/>
          <w:szCs w:val="30"/>
        </w:rPr>
        <w:t>思政课实践</w:t>
      </w:r>
      <w:proofErr w:type="gramEnd"/>
      <w:r w:rsidRPr="00143D7B">
        <w:rPr>
          <w:rFonts w:ascii="仿宋" w:eastAsia="仿宋" w:hAnsi="仿宋" w:hint="eastAsia"/>
          <w:color w:val="666666"/>
          <w:sz w:val="30"/>
          <w:szCs w:val="30"/>
        </w:rPr>
        <w:t>教学基地，</w:t>
      </w:r>
      <w:proofErr w:type="gramStart"/>
      <w:r w:rsidRPr="00143D7B">
        <w:rPr>
          <w:rFonts w:ascii="仿宋" w:eastAsia="仿宋" w:hAnsi="仿宋" w:hint="eastAsia"/>
          <w:color w:val="666666"/>
          <w:sz w:val="30"/>
          <w:szCs w:val="30"/>
        </w:rPr>
        <w:t>完善思政课实践</w:t>
      </w:r>
      <w:proofErr w:type="gramEnd"/>
      <w:r w:rsidRPr="00143D7B">
        <w:rPr>
          <w:rFonts w:ascii="仿宋" w:eastAsia="仿宋" w:hAnsi="仿宋" w:hint="eastAsia"/>
          <w:color w:val="666666"/>
          <w:sz w:val="30"/>
          <w:szCs w:val="30"/>
        </w:rPr>
        <w:t>教学机制。制定关于加快构建高校思想政治工作体系的意见，汇聚办好</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合力。加大正面宣传和舆论引导力度，推动形成全党全社会努力办好</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、教师认真讲好</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、学生积极学好</w:t>
      </w:r>
      <w:proofErr w:type="gramStart"/>
      <w:r w:rsidRPr="00143D7B">
        <w:rPr>
          <w:rFonts w:ascii="仿宋" w:eastAsia="仿宋" w:hAnsi="仿宋" w:hint="eastAsia"/>
          <w:color w:val="666666"/>
          <w:sz w:val="30"/>
          <w:szCs w:val="30"/>
        </w:rPr>
        <w:t>思政课</w:t>
      </w:r>
      <w:proofErr w:type="gramEnd"/>
      <w:r w:rsidRPr="00143D7B">
        <w:rPr>
          <w:rFonts w:ascii="仿宋" w:eastAsia="仿宋" w:hAnsi="仿宋" w:hint="eastAsia"/>
          <w:color w:val="666666"/>
          <w:sz w:val="30"/>
          <w:szCs w:val="30"/>
        </w:rPr>
        <w:t>的良好氛围。</w:t>
      </w:r>
    </w:p>
    <w:p w:rsidR="00143D7B" w:rsidRPr="00143D7B" w:rsidRDefault="00143D7B">
      <w:pPr>
        <w:rPr>
          <w:rFonts w:hint="eastAsia"/>
        </w:rPr>
      </w:pPr>
    </w:p>
    <w:sectPr w:rsidR="00143D7B" w:rsidRPr="00143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7B"/>
    <w:rsid w:val="00143D7B"/>
    <w:rsid w:val="0063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D0B6"/>
  <w15:chartTrackingRefBased/>
  <w15:docId w15:val="{D6087353-AAC4-4600-B007-891DF9FA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D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7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2021-04-22T01:22:00Z</dcterms:created>
  <dcterms:modified xsi:type="dcterms:W3CDTF">2021-04-22T01:25:00Z</dcterms:modified>
</cp:coreProperties>
</file>